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0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431"/>
        <w:gridCol w:w="6264"/>
        <w:gridCol w:w="13"/>
      </w:tblGrid>
      <w:tr w:rsidR="00F42827" w:rsidRPr="00603F73" w14:paraId="611C3CEE" w14:textId="77777777" w:rsidTr="00655FDB">
        <w:trPr>
          <w:trHeight w:val="131"/>
        </w:trPr>
        <w:tc>
          <w:tcPr>
            <w:tcW w:w="97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96EF790" w14:textId="77777777" w:rsidR="00F42827" w:rsidRPr="00603F73" w:rsidRDefault="00F42827" w:rsidP="00655FDB">
            <w:pPr>
              <w:spacing w:after="120"/>
              <w:jc w:val="center"/>
              <w:outlineLvl w:val="0"/>
              <w:rPr>
                <w:rFonts w:cstheme="minorHAnsi"/>
                <w:b/>
                <w:bCs/>
                <w:spacing w:val="20"/>
                <w:sz w:val="28"/>
                <w:szCs w:val="28"/>
              </w:rPr>
            </w:pPr>
            <w:r w:rsidRPr="00603F73">
              <w:rPr>
                <w:rFonts w:cstheme="minorHAnsi"/>
                <w:b/>
                <w:bCs/>
                <w:spacing w:val="20"/>
                <w:sz w:val="28"/>
                <w:szCs w:val="28"/>
              </w:rPr>
              <w:t>ANU EDUCATIONAL FELLOWSHIP SCHEME</w:t>
            </w:r>
          </w:p>
        </w:tc>
      </w:tr>
      <w:tr w:rsidR="00F42827" w:rsidRPr="00603F73" w14:paraId="0F08DAA2" w14:textId="77777777" w:rsidTr="00655FDB">
        <w:trPr>
          <w:trHeight w:val="131"/>
        </w:trPr>
        <w:tc>
          <w:tcPr>
            <w:tcW w:w="97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2D3F2"/>
            <w:vAlign w:val="center"/>
          </w:tcPr>
          <w:p w14:paraId="135A6CB3" w14:textId="77777777" w:rsidR="00F42827" w:rsidRPr="00603F73" w:rsidRDefault="00F42827" w:rsidP="00655FDB">
            <w:pPr>
              <w:spacing w:before="120" w:after="120"/>
              <w:jc w:val="center"/>
              <w:outlineLvl w:val="0"/>
              <w:rPr>
                <w:rFonts w:cstheme="majorHAnsi"/>
                <w:b/>
                <w:bCs/>
                <w:sz w:val="22"/>
                <w:szCs w:val="22"/>
              </w:rPr>
            </w:pPr>
            <w:r w:rsidRPr="00603F73">
              <w:rPr>
                <w:rFonts w:cstheme="majorHAnsi"/>
                <w:b/>
                <w:bCs/>
                <w:sz w:val="22"/>
                <w:szCs w:val="22"/>
              </w:rPr>
              <w:t xml:space="preserve">Referee </w:t>
            </w:r>
            <w:r>
              <w:rPr>
                <w:rFonts w:cstheme="majorHAnsi"/>
                <w:b/>
                <w:bCs/>
                <w:sz w:val="22"/>
                <w:szCs w:val="22"/>
              </w:rPr>
              <w:t>Report</w:t>
            </w:r>
            <w:r w:rsidRPr="00603F73">
              <w:rPr>
                <w:rFonts w:cstheme="majorHAnsi"/>
                <w:b/>
                <w:bCs/>
                <w:sz w:val="22"/>
                <w:szCs w:val="22"/>
              </w:rPr>
              <w:t xml:space="preserve"> - Associate Fellowship </w:t>
            </w:r>
            <w:r w:rsidRPr="00603F73">
              <w:rPr>
                <w:rFonts w:cstheme="majorHAnsi"/>
                <w:bCs/>
                <w:sz w:val="22"/>
                <w:szCs w:val="22"/>
              </w:rPr>
              <w:t>(AFHEA)</w:t>
            </w:r>
          </w:p>
        </w:tc>
      </w:tr>
      <w:tr w:rsidR="00F42827" w:rsidRPr="006E0B16" w14:paraId="731EB1F3" w14:textId="77777777" w:rsidTr="00655FDB">
        <w:trPr>
          <w:trHeight w:val="131"/>
        </w:trPr>
        <w:tc>
          <w:tcPr>
            <w:tcW w:w="970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61B836E4" w14:textId="77777777" w:rsidR="00F42827" w:rsidRPr="006E0B16" w:rsidRDefault="00F42827" w:rsidP="00655FDB">
            <w:pPr>
              <w:spacing w:before="120" w:after="120"/>
              <w:jc w:val="center"/>
              <w:outlineLvl w:val="0"/>
              <w:rPr>
                <w:rFonts w:cstheme="majorHAnsi"/>
                <w:b/>
                <w:bCs/>
                <w:sz w:val="16"/>
                <w:szCs w:val="16"/>
              </w:rPr>
            </w:pPr>
          </w:p>
        </w:tc>
      </w:tr>
      <w:tr w:rsidR="00F42827" w:rsidRPr="00603F73" w14:paraId="6BABE5FA" w14:textId="77777777" w:rsidTr="00655FDB">
        <w:trPr>
          <w:gridAfter w:val="1"/>
          <w:wAfter w:w="13" w:type="dxa"/>
          <w:trHeight w:val="142"/>
        </w:trPr>
        <w:tc>
          <w:tcPr>
            <w:tcW w:w="9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DEEEFE"/>
            <w:vAlign w:val="center"/>
          </w:tcPr>
          <w:p w14:paraId="7B9DB168" w14:textId="77777777" w:rsidR="00F42827" w:rsidRPr="00603F73" w:rsidRDefault="00F42827" w:rsidP="00655FDB">
            <w:pPr>
              <w:spacing w:before="60" w:after="60"/>
              <w:rPr>
                <w:rFonts w:cstheme="majorHAnsi"/>
                <w:b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b/>
                <w:sz w:val="20"/>
                <w:szCs w:val="20"/>
                <w:lang w:val="en-AU"/>
              </w:rPr>
              <w:t>Applicant</w:t>
            </w:r>
          </w:p>
        </w:tc>
      </w:tr>
      <w:tr w:rsidR="00F42827" w:rsidRPr="00A048CE" w14:paraId="11C75C66" w14:textId="77777777" w:rsidTr="00655FDB">
        <w:trPr>
          <w:gridAfter w:val="1"/>
          <w:wAfter w:w="13" w:type="dxa"/>
          <w:trHeight w:val="425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CA2AA1F" w14:textId="77777777" w:rsidR="00F42827" w:rsidRPr="00603F73" w:rsidRDefault="00F42827" w:rsidP="00655FDB">
            <w:pPr>
              <w:spacing w:before="60" w:after="60"/>
              <w:rPr>
                <w:rFonts w:cstheme="majorHAnsi"/>
                <w:b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sz w:val="20"/>
                <w:szCs w:val="20"/>
                <w:lang w:val="en-AU"/>
              </w:rPr>
              <w:t>Name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7653C4E" w14:textId="77777777" w:rsidR="00F42827" w:rsidRPr="00A048CE" w:rsidRDefault="00F42827" w:rsidP="00655FDB">
            <w:pPr>
              <w:spacing w:before="60" w:after="60"/>
              <w:rPr>
                <w:rFonts w:cstheme="majorHAnsi"/>
                <w:b/>
                <w:sz w:val="22"/>
                <w:szCs w:val="22"/>
                <w:lang w:val="en-AU"/>
              </w:rPr>
            </w:pPr>
          </w:p>
        </w:tc>
      </w:tr>
      <w:tr w:rsidR="00F42827" w:rsidRPr="00603F73" w14:paraId="635DC421" w14:textId="77777777" w:rsidTr="00655FDB">
        <w:trPr>
          <w:gridAfter w:val="1"/>
          <w:wAfter w:w="13" w:type="dxa"/>
          <w:trHeight w:val="142"/>
        </w:trPr>
        <w:tc>
          <w:tcPr>
            <w:tcW w:w="9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DEEEFE"/>
            <w:vAlign w:val="center"/>
          </w:tcPr>
          <w:p w14:paraId="2830634A" w14:textId="77777777" w:rsidR="00F42827" w:rsidRPr="00603F73" w:rsidRDefault="00F42827" w:rsidP="00655FDB">
            <w:pPr>
              <w:spacing w:before="60" w:after="60"/>
              <w:rPr>
                <w:rFonts w:cstheme="majorHAnsi"/>
                <w:b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b/>
                <w:sz w:val="20"/>
                <w:szCs w:val="20"/>
                <w:lang w:val="en-AU"/>
              </w:rPr>
              <w:t>Referee</w:t>
            </w:r>
            <w:r>
              <w:rPr>
                <w:rFonts w:cstheme="majorHAnsi"/>
                <w:b/>
                <w:sz w:val="20"/>
                <w:szCs w:val="20"/>
                <w:lang w:val="en-AU"/>
              </w:rPr>
              <w:t>’s details</w:t>
            </w:r>
          </w:p>
        </w:tc>
      </w:tr>
      <w:tr w:rsidR="00F42827" w:rsidRPr="00A048CE" w14:paraId="2EED79E7" w14:textId="77777777" w:rsidTr="00655FDB">
        <w:trPr>
          <w:gridAfter w:val="1"/>
          <w:wAfter w:w="13" w:type="dxa"/>
          <w:trHeight w:val="343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1F3A1350" w14:textId="77777777" w:rsidR="00F42827" w:rsidRPr="00603F73" w:rsidRDefault="00F42827" w:rsidP="00655FDB">
            <w:pPr>
              <w:spacing w:before="60" w:after="60"/>
              <w:rPr>
                <w:rFonts w:cstheme="majorHAnsi"/>
                <w:b/>
                <w:sz w:val="20"/>
                <w:szCs w:val="20"/>
                <w:lang w:val="en-AU"/>
              </w:rPr>
            </w:pPr>
            <w:r>
              <w:rPr>
                <w:rFonts w:cstheme="majorHAnsi"/>
                <w:sz w:val="20"/>
                <w:szCs w:val="20"/>
                <w:lang w:val="en-AU"/>
              </w:rPr>
              <w:t>Title /</w:t>
            </w:r>
            <w:r w:rsidRPr="00603F73">
              <w:rPr>
                <w:rFonts w:cstheme="majorHAnsi"/>
                <w:sz w:val="20"/>
                <w:szCs w:val="20"/>
                <w:lang w:val="en-AU"/>
              </w:rPr>
              <w:t xml:space="preserve"> Name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12039811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1BE16FF3" w14:textId="77777777" w:rsidTr="00655FDB">
        <w:trPr>
          <w:gridAfter w:val="1"/>
          <w:wAfter w:w="13" w:type="dxa"/>
          <w:trHeight w:val="255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76A4F75" w14:textId="77777777" w:rsidR="00F42827" w:rsidRPr="00603F73" w:rsidRDefault="00F42827" w:rsidP="00655FDB">
            <w:pPr>
              <w:spacing w:before="60" w:after="60"/>
              <w:rPr>
                <w:rFonts w:cstheme="majorHAnsi"/>
                <w:b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sz w:val="20"/>
                <w:szCs w:val="20"/>
                <w:lang w:val="en-AU"/>
              </w:rPr>
              <w:t>HEA fellowship status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47732B6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38F9BFF8" w14:textId="77777777" w:rsidTr="00655FDB">
        <w:trPr>
          <w:gridAfter w:val="1"/>
          <w:wAfter w:w="13" w:type="dxa"/>
          <w:trHeight w:val="244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32906C42" w14:textId="77777777" w:rsidR="00F42827" w:rsidRPr="00603F73" w:rsidRDefault="00F42827" w:rsidP="00655FDB">
            <w:pPr>
              <w:spacing w:before="60" w:after="60"/>
              <w:rPr>
                <w:rFonts w:cstheme="majorHAnsi"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sz w:val="20"/>
                <w:szCs w:val="20"/>
                <w:lang w:val="en-AU"/>
              </w:rPr>
              <w:t>Email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6995F58B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6C18654B" w14:textId="77777777" w:rsidTr="00655FDB">
        <w:trPr>
          <w:gridAfter w:val="1"/>
          <w:wAfter w:w="13" w:type="dxa"/>
          <w:trHeight w:val="255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466B34" w14:textId="77777777" w:rsidR="00F42827" w:rsidRPr="00603F73" w:rsidRDefault="00F42827" w:rsidP="00655FDB">
            <w:pPr>
              <w:spacing w:before="60" w:after="60"/>
              <w:rPr>
                <w:rFonts w:cstheme="majorHAnsi"/>
                <w:sz w:val="20"/>
                <w:szCs w:val="20"/>
                <w:lang w:val="en-AU"/>
              </w:rPr>
            </w:pPr>
            <w:r w:rsidRPr="00603F73">
              <w:rPr>
                <w:rFonts w:cstheme="majorHAnsi"/>
                <w:sz w:val="20"/>
                <w:szCs w:val="20"/>
                <w:lang w:val="en-AU"/>
              </w:rPr>
              <w:t>Position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088B8921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0A685828" w14:textId="77777777" w:rsidTr="00655FDB">
        <w:trPr>
          <w:gridAfter w:val="1"/>
          <w:wAfter w:w="13" w:type="dxa"/>
          <w:trHeight w:val="59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7EF2D1D3" w14:textId="77777777" w:rsidR="00F42827" w:rsidRPr="00603F73" w:rsidRDefault="00F42827" w:rsidP="00655FDB">
            <w:pPr>
              <w:spacing w:before="60" w:after="60"/>
              <w:rPr>
                <w:rFonts w:cstheme="majorHAnsi"/>
                <w:sz w:val="20"/>
                <w:szCs w:val="20"/>
                <w:lang w:val="en-AU"/>
              </w:rPr>
            </w:pPr>
            <w:r w:rsidRPr="00603F73">
              <w:rPr>
                <w:rFonts w:cs="Arial"/>
                <w:iCs/>
                <w:sz w:val="20"/>
                <w:szCs w:val="20"/>
              </w:rPr>
              <w:t xml:space="preserve">On what </w:t>
            </w:r>
            <w:r>
              <w:rPr>
                <w:rFonts w:cs="Arial"/>
                <w:iCs/>
                <w:sz w:val="20"/>
                <w:szCs w:val="20"/>
              </w:rPr>
              <w:t xml:space="preserve">basis do you have knowledge of the </w:t>
            </w:r>
            <w:r w:rsidRPr="00603F73">
              <w:rPr>
                <w:rFonts w:cs="Arial"/>
                <w:iCs/>
                <w:sz w:val="20"/>
                <w:szCs w:val="20"/>
              </w:rPr>
              <w:t>applicant?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446874ED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  <w:p w14:paraId="765A89E0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1F1920C0" w14:textId="77777777" w:rsidTr="00655FDB">
        <w:trPr>
          <w:gridAfter w:val="1"/>
          <w:wAfter w:w="13" w:type="dxa"/>
          <w:trHeight w:val="59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600A9AB8" w14:textId="77777777" w:rsidR="00F42827" w:rsidRPr="00603F73" w:rsidRDefault="00F42827" w:rsidP="00655FDB">
            <w:pPr>
              <w:spacing w:before="60" w:after="60"/>
              <w:rPr>
                <w:rFonts w:cs="Arial"/>
                <w:iCs/>
                <w:sz w:val="20"/>
                <w:szCs w:val="20"/>
              </w:rPr>
            </w:pPr>
            <w:r w:rsidRPr="00603F73">
              <w:rPr>
                <w:rFonts w:cs="Arial"/>
                <w:iCs/>
                <w:color w:val="262626"/>
                <w:sz w:val="20"/>
                <w:szCs w:val="20"/>
              </w:rPr>
              <w:t xml:space="preserve">Have you been involved in </w:t>
            </w:r>
            <w:r>
              <w:rPr>
                <w:rFonts w:cs="Arial"/>
                <w:iCs/>
                <w:color w:val="262626"/>
                <w:sz w:val="20"/>
                <w:szCs w:val="20"/>
              </w:rPr>
              <w:t>mentor</w:t>
            </w:r>
            <w:r w:rsidRPr="00603F73">
              <w:rPr>
                <w:rFonts w:cs="Arial"/>
                <w:iCs/>
                <w:color w:val="262626"/>
                <w:sz w:val="20"/>
                <w:szCs w:val="20"/>
              </w:rPr>
              <w:t>ing</w:t>
            </w:r>
            <w:r>
              <w:rPr>
                <w:rFonts w:cs="Arial"/>
                <w:iCs/>
                <w:color w:val="262626"/>
                <w:sz w:val="20"/>
                <w:szCs w:val="20"/>
              </w:rPr>
              <w:t xml:space="preserve"> the</w:t>
            </w:r>
            <w:r w:rsidRPr="00603F73">
              <w:rPr>
                <w:rFonts w:cs="Arial"/>
                <w:iCs/>
                <w:color w:val="262626"/>
                <w:sz w:val="20"/>
                <w:szCs w:val="20"/>
              </w:rPr>
              <w:t xml:space="preserve"> applicant </w:t>
            </w:r>
            <w:r>
              <w:rPr>
                <w:rFonts w:cs="Arial"/>
                <w:iCs/>
                <w:color w:val="262626"/>
                <w:sz w:val="20"/>
                <w:szCs w:val="20"/>
              </w:rPr>
              <w:t>for</w:t>
            </w:r>
            <w:r w:rsidRPr="00603F73">
              <w:rPr>
                <w:rFonts w:cs="Arial"/>
                <w:iCs/>
                <w:color w:val="262626"/>
                <w:sz w:val="20"/>
                <w:szCs w:val="20"/>
              </w:rPr>
              <w:t xml:space="preserve"> this application?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11DE7AC9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A048CE" w14:paraId="79F37FF0" w14:textId="77777777" w:rsidTr="00655FDB">
        <w:trPr>
          <w:gridAfter w:val="1"/>
          <w:wAfter w:w="13" w:type="dxa"/>
          <w:trHeight w:val="59"/>
        </w:trPr>
        <w:tc>
          <w:tcPr>
            <w:tcW w:w="3431" w:type="dxa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auto"/>
            <w:vAlign w:val="center"/>
          </w:tcPr>
          <w:p w14:paraId="220A3447" w14:textId="77777777" w:rsidR="00F42827" w:rsidRPr="00603F73" w:rsidRDefault="00F42827" w:rsidP="00655FDB">
            <w:pPr>
              <w:spacing w:before="60" w:after="60"/>
              <w:rPr>
                <w:rFonts w:cs="Arial"/>
                <w:iCs/>
                <w:color w:val="262626"/>
                <w:sz w:val="20"/>
                <w:szCs w:val="20"/>
              </w:rPr>
            </w:pPr>
            <w:r w:rsidRPr="00603F73">
              <w:rPr>
                <w:rFonts w:cs="Arial"/>
                <w:iCs/>
                <w:color w:val="262626"/>
                <w:sz w:val="20"/>
                <w:szCs w:val="20"/>
              </w:rPr>
              <w:t>Date</w:t>
            </w:r>
          </w:p>
        </w:tc>
        <w:tc>
          <w:tcPr>
            <w:tcW w:w="626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7C84490D" w14:textId="77777777" w:rsidR="00F42827" w:rsidRPr="00A048CE" w:rsidRDefault="00F42827" w:rsidP="00655FDB">
            <w:pPr>
              <w:spacing w:before="60" w:after="60"/>
              <w:rPr>
                <w:rFonts w:cstheme="majorHAnsi"/>
                <w:sz w:val="22"/>
                <w:szCs w:val="22"/>
                <w:lang w:val="en-AU"/>
              </w:rPr>
            </w:pPr>
          </w:p>
        </w:tc>
      </w:tr>
      <w:tr w:rsidR="00F42827" w:rsidRPr="006E0B16" w14:paraId="07CEB114" w14:textId="77777777" w:rsidTr="00655FDB">
        <w:trPr>
          <w:gridAfter w:val="1"/>
          <w:wAfter w:w="13" w:type="dxa"/>
          <w:trHeight w:val="597"/>
        </w:trPr>
        <w:tc>
          <w:tcPr>
            <w:tcW w:w="9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background1" w:themeShade="8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0D802316" w14:textId="77777777" w:rsidR="00F42827" w:rsidRPr="006E0B16" w:rsidRDefault="00F42827" w:rsidP="00655FDB">
            <w:pPr>
              <w:widowControl w:val="0"/>
              <w:autoSpaceDE w:val="0"/>
              <w:autoSpaceDN w:val="0"/>
              <w:adjustRightInd w:val="0"/>
              <w:spacing w:before="120" w:after="120" w:line="276" w:lineRule="auto"/>
              <w:rPr>
                <w:rFonts w:cstheme="majorHAnsi"/>
                <w:sz w:val="20"/>
                <w:szCs w:val="20"/>
                <w:lang w:val="en-AU"/>
              </w:rPr>
            </w:pPr>
            <w:r w:rsidRPr="006E0B16">
              <w:rPr>
                <w:rFonts w:cs="Arial"/>
                <w:iCs/>
                <w:sz w:val="20"/>
                <w:szCs w:val="20"/>
              </w:rPr>
              <w:t>Based on your knowledge and experience of the applicant's practice as an educator at ANU</w:t>
            </w:r>
            <w:r>
              <w:rPr>
                <w:rFonts w:cs="Arial"/>
                <w:iCs/>
                <w:sz w:val="20"/>
                <w:szCs w:val="20"/>
              </w:rPr>
              <w:t>,</w:t>
            </w:r>
            <w:r w:rsidRPr="006E0B16">
              <w:rPr>
                <w:rFonts w:cs="Arial"/>
                <w:iCs/>
                <w:sz w:val="20"/>
                <w:szCs w:val="20"/>
              </w:rPr>
              <w:t xml:space="preserve"> or elsewhere, and the description of Associate Fellowship, please provide at least 200 words of commentary on this application.  </w:t>
            </w:r>
          </w:p>
        </w:tc>
      </w:tr>
      <w:tr w:rsidR="00F42827" w:rsidRPr="00603F73" w14:paraId="3E8ABBAF" w14:textId="77777777" w:rsidTr="00655FDB">
        <w:trPr>
          <w:gridAfter w:val="1"/>
          <w:wAfter w:w="13" w:type="dxa"/>
          <w:trHeight w:val="2095"/>
        </w:trPr>
        <w:tc>
          <w:tcPr>
            <w:tcW w:w="9695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text1" w:themeTint="7F" w:themeShade="00"/>
              <w:bottom w:val="single" w:sz="4" w:space="0" w:color="808080" w:themeColor="text1" w:themeTint="7F" w:themeShade="00"/>
              <w:right w:val="single" w:sz="4" w:space="0" w:color="808080" w:themeColor="text1" w:themeTint="7F" w:themeShade="00"/>
            </w:tcBorders>
            <w:shd w:val="clear" w:color="auto" w:fill="auto"/>
            <w:vAlign w:val="center"/>
          </w:tcPr>
          <w:p w14:paraId="1F6BF494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0B92A0F8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1335FD59" w14:textId="77777777" w:rsidR="00F42827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1944FC1A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068830D7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31C64ED8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1FCB8ACA" w14:textId="77777777" w:rsidR="00F42827" w:rsidRPr="00A048CE" w:rsidRDefault="00F42827" w:rsidP="00655FDB">
            <w:pPr>
              <w:widowControl w:val="0"/>
              <w:autoSpaceDE w:val="0"/>
              <w:autoSpaceDN w:val="0"/>
              <w:adjustRightInd w:val="0"/>
              <w:spacing w:line="300" w:lineRule="atLeast"/>
              <w:rPr>
                <w:rFonts w:cs="Arial"/>
                <w:iCs/>
                <w:sz w:val="22"/>
                <w:szCs w:val="22"/>
              </w:rPr>
            </w:pPr>
          </w:p>
          <w:p w14:paraId="5E982473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0DBB2B0B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606F019D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1D9DBBDB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473C6F8A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748FD6B3" w14:textId="77777777" w:rsidR="00F42827" w:rsidRPr="00A048CE" w:rsidRDefault="00F42827" w:rsidP="00655FDB">
            <w:pPr>
              <w:rPr>
                <w:rFonts w:cstheme="majorHAnsi"/>
                <w:sz w:val="22"/>
                <w:szCs w:val="22"/>
                <w:lang w:val="en-AU"/>
              </w:rPr>
            </w:pPr>
          </w:p>
          <w:p w14:paraId="4D2C7B80" w14:textId="77777777" w:rsidR="00F42827" w:rsidRPr="00603F73" w:rsidRDefault="00F42827" w:rsidP="00655FDB">
            <w:pPr>
              <w:spacing w:before="60"/>
              <w:rPr>
                <w:rFonts w:cs="Arial"/>
                <w:iCs/>
                <w:sz w:val="20"/>
                <w:szCs w:val="20"/>
              </w:rPr>
            </w:pPr>
          </w:p>
        </w:tc>
      </w:tr>
    </w:tbl>
    <w:p w14:paraId="1E3C8337" w14:textId="32D849EA" w:rsidR="000670D3" w:rsidRDefault="007F61B5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2E9858B2" w14:textId="258F7178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0B00C30B" w14:textId="3747242F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3F43F8D7" w14:textId="2DAE1ACF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0B4754B7" w14:textId="4A8997F8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1B97D45F" w14:textId="2ABAFABC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6231B6F1" w14:textId="284421AE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58CCD9CA" w14:textId="45CC0275" w:rsidR="004857EA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p w14:paraId="3E8727CF" w14:textId="77777777" w:rsidR="004857EA" w:rsidRPr="00F42827" w:rsidRDefault="004857EA" w:rsidP="00F42827">
      <w:pPr>
        <w:pStyle w:val="Footer"/>
        <w:ind w:right="360"/>
        <w:jc w:val="center"/>
        <w:rPr>
          <w:color w:val="7F7F7F" w:themeColor="text1" w:themeTint="80"/>
          <w:spacing w:val="20"/>
          <w:sz w:val="18"/>
          <w:szCs w:val="18"/>
        </w:rPr>
      </w:pPr>
    </w:p>
    <w:sectPr w:rsidR="004857EA" w:rsidRPr="00F42827" w:rsidSect="00F428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761" w:right="1440" w:bottom="1440" w:left="1440" w:header="45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6C037F" w14:textId="77777777" w:rsidR="007F61B5" w:rsidRDefault="007F61B5" w:rsidP="00F42827">
      <w:r>
        <w:separator/>
      </w:r>
    </w:p>
  </w:endnote>
  <w:endnote w:type="continuationSeparator" w:id="0">
    <w:p w14:paraId="2F1A1328" w14:textId="77777777" w:rsidR="007F61B5" w:rsidRDefault="007F61B5" w:rsidP="00F4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124494850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A37805E" w14:textId="54F032E8" w:rsidR="00F42827" w:rsidRDefault="00F42827" w:rsidP="006F67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046BFC" w14:textId="77777777" w:rsidR="00F42827" w:rsidRDefault="00F42827" w:rsidP="00F428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6966147"/>
      <w:docPartObj>
        <w:docPartGallery w:val="Page Numbers (Bottom of Page)"/>
        <w:docPartUnique/>
      </w:docPartObj>
    </w:sdtPr>
    <w:sdtEndPr>
      <w:rPr>
        <w:rStyle w:val="PageNumber"/>
        <w:color w:val="808080" w:themeColor="background1" w:themeShade="80"/>
        <w:sz w:val="18"/>
        <w:szCs w:val="18"/>
      </w:rPr>
    </w:sdtEndPr>
    <w:sdtContent>
      <w:p w14:paraId="3CE3714F" w14:textId="6B7207B6" w:rsidR="00F42827" w:rsidRPr="00F42827" w:rsidRDefault="00F42827" w:rsidP="00737244">
        <w:pPr>
          <w:pStyle w:val="Footer"/>
          <w:framePr w:wrap="none" w:vAnchor="text" w:hAnchor="page" w:x="9894" w:y="6"/>
          <w:rPr>
            <w:rStyle w:val="PageNumber"/>
            <w:color w:val="808080" w:themeColor="background1" w:themeShade="80"/>
            <w:sz w:val="18"/>
            <w:szCs w:val="18"/>
          </w:rPr>
        </w:pPr>
        <w:r w:rsidRPr="00F42827">
          <w:rPr>
            <w:rStyle w:val="PageNumber"/>
            <w:color w:val="808080" w:themeColor="background1" w:themeShade="80"/>
            <w:sz w:val="18"/>
            <w:szCs w:val="18"/>
          </w:rPr>
          <w:fldChar w:fldCharType="begin"/>
        </w:r>
        <w:r w:rsidRPr="00F42827">
          <w:rPr>
            <w:rStyle w:val="PageNumber"/>
            <w:color w:val="808080" w:themeColor="background1" w:themeShade="80"/>
            <w:sz w:val="18"/>
            <w:szCs w:val="18"/>
          </w:rPr>
          <w:instrText xml:space="preserve"> PAGE </w:instrText>
        </w:r>
        <w:r w:rsidRPr="00F42827">
          <w:rPr>
            <w:rStyle w:val="PageNumber"/>
            <w:color w:val="808080" w:themeColor="background1" w:themeShade="80"/>
            <w:sz w:val="18"/>
            <w:szCs w:val="18"/>
          </w:rPr>
          <w:fldChar w:fldCharType="separate"/>
        </w:r>
        <w:r w:rsidRPr="00F42827">
          <w:rPr>
            <w:rStyle w:val="PageNumber"/>
            <w:noProof/>
            <w:color w:val="808080" w:themeColor="background1" w:themeShade="80"/>
            <w:sz w:val="18"/>
            <w:szCs w:val="18"/>
          </w:rPr>
          <w:t>1</w:t>
        </w:r>
        <w:r w:rsidRPr="00F42827">
          <w:rPr>
            <w:rStyle w:val="PageNumber"/>
            <w:color w:val="808080" w:themeColor="background1" w:themeShade="80"/>
            <w:sz w:val="18"/>
            <w:szCs w:val="18"/>
          </w:rPr>
          <w:fldChar w:fldCharType="end"/>
        </w:r>
      </w:p>
    </w:sdtContent>
  </w:sdt>
  <w:p w14:paraId="041F14DE" w14:textId="220CF077" w:rsidR="00F42827" w:rsidRPr="00A60343" w:rsidRDefault="00F42827" w:rsidP="00737244">
    <w:pPr>
      <w:pStyle w:val="Footer"/>
      <w:ind w:left="-142" w:right="-336"/>
      <w:jc w:val="center"/>
      <w:rPr>
        <w:color w:val="7F7F7F" w:themeColor="text1" w:themeTint="80"/>
        <w:spacing w:val="20"/>
        <w:sz w:val="18"/>
        <w:szCs w:val="18"/>
      </w:rPr>
    </w:pPr>
    <w:r w:rsidRPr="00603F73">
      <w:rPr>
        <w:color w:val="7F7F7F" w:themeColor="text1" w:themeTint="80"/>
        <w:spacing w:val="20"/>
        <w:sz w:val="20"/>
        <w:szCs w:val="20"/>
      </w:rPr>
      <w:t xml:space="preserve">ANU EDUCATIONAL FELLOWSHIP SCHEME | </w:t>
    </w:r>
    <w:r w:rsidRPr="00603F73">
      <w:rPr>
        <w:rFonts w:cs="Times New Roman (Body CS)"/>
        <w:color w:val="7F7F7F" w:themeColor="text1" w:themeTint="80"/>
        <w:spacing w:val="20"/>
        <w:sz w:val="18"/>
        <w:szCs w:val="18"/>
      </w:rPr>
      <w:t xml:space="preserve">Centre for Learning and </w:t>
    </w:r>
    <w:proofErr w:type="gramStart"/>
    <w:r>
      <w:rPr>
        <w:rFonts w:cs="Times New Roman (Body CS)"/>
        <w:color w:val="7F7F7F" w:themeColor="text1" w:themeTint="80"/>
        <w:spacing w:val="20"/>
        <w:sz w:val="18"/>
        <w:szCs w:val="18"/>
      </w:rPr>
      <w:t>T</w:t>
    </w:r>
    <w:r w:rsidRPr="00603F73">
      <w:rPr>
        <w:rFonts w:cs="Times New Roman (Body CS)"/>
        <w:color w:val="7F7F7F" w:themeColor="text1" w:themeTint="80"/>
        <w:spacing w:val="20"/>
        <w:sz w:val="18"/>
        <w:szCs w:val="18"/>
      </w:rPr>
      <w:t>eaching</w:t>
    </w:r>
    <w:r>
      <w:rPr>
        <w:rFonts w:cs="Times New Roman (Body CS)"/>
        <w:color w:val="7F7F7F" w:themeColor="text1" w:themeTint="80"/>
        <w:spacing w:val="20"/>
        <w:sz w:val="18"/>
        <w:szCs w:val="18"/>
      </w:rPr>
      <w:t xml:space="preserve">  |</w:t>
    </w:r>
    <w:proofErr w:type="gramEnd"/>
  </w:p>
  <w:p w14:paraId="1100661F" w14:textId="77777777" w:rsidR="00F42827" w:rsidRDefault="00F4282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46C2F" w14:textId="77777777" w:rsidR="00737244" w:rsidRDefault="007372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BF73C1" w14:textId="77777777" w:rsidR="007F61B5" w:rsidRDefault="007F61B5" w:rsidP="00F42827">
      <w:r>
        <w:separator/>
      </w:r>
    </w:p>
  </w:footnote>
  <w:footnote w:type="continuationSeparator" w:id="0">
    <w:p w14:paraId="024AC70E" w14:textId="77777777" w:rsidR="007F61B5" w:rsidRDefault="007F61B5" w:rsidP="00F42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F108F7" w14:textId="77777777" w:rsidR="00737244" w:rsidRDefault="007372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40F3C" w14:textId="77777777" w:rsidR="004857EA" w:rsidRDefault="004857EA" w:rsidP="004857EA">
    <w:pPr>
      <w:pStyle w:val="Header"/>
      <w:jc w:val="center"/>
      <w:rPr>
        <w:rFonts w:cs="Times New Roman (Body CS)"/>
        <w:spacing w:val="20"/>
        <w:szCs w:val="20"/>
      </w:rPr>
    </w:pPr>
  </w:p>
  <w:p w14:paraId="62712C40" w14:textId="3776E34A" w:rsidR="00F42827" w:rsidRPr="004857EA" w:rsidRDefault="004857EA" w:rsidP="004857EA">
    <w:pPr>
      <w:pStyle w:val="Header"/>
      <w:jc w:val="center"/>
      <w:rPr>
        <w:rFonts w:cs="Times New Roman (Body CS)"/>
        <w:spacing w:val="20"/>
        <w:szCs w:val="20"/>
      </w:rPr>
    </w:pPr>
    <w:r w:rsidRPr="008C4A4D">
      <w:rPr>
        <w:rFonts w:cs="Times New Roman (Body CS)"/>
        <w:spacing w:val="20"/>
        <w:szCs w:val="20"/>
      </w:rPr>
      <w:t xml:space="preserve">ANU EDUCATIONAL FELLOWSHIP SCHEME APPLICATION - </w:t>
    </w:r>
    <w:r w:rsidRPr="004857EA">
      <w:rPr>
        <w:rFonts w:cs="Times New Roman (Body CS)"/>
        <w:b/>
        <w:bCs/>
        <w:spacing w:val="20"/>
        <w:szCs w:val="20"/>
      </w:rPr>
      <w:t>A</w:t>
    </w:r>
    <w:bookmarkStart w:id="0" w:name="_GoBack"/>
    <w:bookmarkEnd w:id="0"/>
    <w:r w:rsidRPr="004857EA">
      <w:rPr>
        <w:rFonts w:cs="Times New Roman (Body CS)"/>
        <w:b/>
        <w:bCs/>
        <w:spacing w:val="20"/>
        <w:szCs w:val="20"/>
      </w:rPr>
      <w:t>FHEA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44A821" w14:textId="77777777" w:rsidR="00737244" w:rsidRDefault="007372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5621E5"/>
    <w:multiLevelType w:val="multilevel"/>
    <w:tmpl w:val="1B2271E2"/>
    <w:lvl w:ilvl="0">
      <w:start w:val="1"/>
      <w:numFmt w:val="decimal"/>
      <w:pStyle w:val="ANU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8403A7"/>
    <w:multiLevelType w:val="multilevel"/>
    <w:tmpl w:val="966ACCD4"/>
    <w:lvl w:ilvl="0">
      <w:start w:val="1"/>
      <w:numFmt w:val="decimal"/>
      <w:pStyle w:val="Heading3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hAnsi="Calibri" w:hint="default"/>
        <w:b w:val="0"/>
        <w:i w:val="0"/>
      </w:r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4E94448A"/>
    <w:multiLevelType w:val="hybridMultilevel"/>
    <w:tmpl w:val="6FCA1DDA"/>
    <w:lvl w:ilvl="0" w:tplc="42FE6A6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294485"/>
    <w:multiLevelType w:val="multilevel"/>
    <w:tmpl w:val="73085896"/>
    <w:styleLink w:val="Bulletsintabl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827"/>
    <w:rsid w:val="00000C95"/>
    <w:rsid w:val="00067CD3"/>
    <w:rsid w:val="000A3518"/>
    <w:rsid w:val="001E3097"/>
    <w:rsid w:val="004857EA"/>
    <w:rsid w:val="00586DE5"/>
    <w:rsid w:val="006A3941"/>
    <w:rsid w:val="00737244"/>
    <w:rsid w:val="007F61B5"/>
    <w:rsid w:val="00A24EE4"/>
    <w:rsid w:val="00A43644"/>
    <w:rsid w:val="00BB192C"/>
    <w:rsid w:val="00BC656C"/>
    <w:rsid w:val="00C92698"/>
    <w:rsid w:val="00D45686"/>
    <w:rsid w:val="00D80ED1"/>
    <w:rsid w:val="00F4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73EBBB"/>
  <w14:defaultImageDpi w14:val="32767"/>
  <w15:chartTrackingRefBased/>
  <w15:docId w15:val="{E80AB613-5844-B34D-A5E3-ACF8185C1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42827"/>
    <w:rPr>
      <w:rFonts w:eastAsiaTheme="minorHAnsi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BC656C"/>
    <w:pPr>
      <w:keepNext/>
      <w:keepLines/>
      <w:numPr>
        <w:numId w:val="3"/>
      </w:numPr>
      <w:spacing w:before="200"/>
      <w:outlineLvl w:val="2"/>
    </w:pPr>
    <w:rPr>
      <w:b/>
      <w:bCs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UList">
    <w:name w:val="ANU_List"/>
    <w:basedOn w:val="Normal"/>
    <w:link w:val="ANUListChar"/>
    <w:autoRedefine/>
    <w:qFormat/>
    <w:rsid w:val="00A43644"/>
    <w:pPr>
      <w:numPr>
        <w:numId w:val="2"/>
      </w:numPr>
      <w:tabs>
        <w:tab w:val="left" w:pos="426"/>
      </w:tabs>
      <w:spacing w:before="120" w:after="120"/>
      <w:ind w:hanging="360"/>
    </w:pPr>
    <w:rPr>
      <w:rFonts w:ascii="Calibri" w:eastAsia="Times New Roman" w:hAnsi="Calibri" w:cs="Times New Roman"/>
      <w:sz w:val="20"/>
      <w:szCs w:val="22"/>
      <w:lang w:bidi="en-US"/>
    </w:rPr>
  </w:style>
  <w:style w:type="character" w:customStyle="1" w:styleId="ANUListChar">
    <w:name w:val="ANU_List Char"/>
    <w:link w:val="ANUList"/>
    <w:rsid w:val="00A43644"/>
    <w:rPr>
      <w:rFonts w:ascii="Calibri" w:hAnsi="Calibri"/>
      <w:szCs w:val="22"/>
      <w:lang w:val="en-US" w:bidi="en-US"/>
    </w:rPr>
  </w:style>
  <w:style w:type="character" w:customStyle="1" w:styleId="Heading3Char">
    <w:name w:val="Heading 3 Char"/>
    <w:link w:val="Heading3"/>
    <w:uiPriority w:val="9"/>
    <w:rsid w:val="00BC656C"/>
    <w:rPr>
      <w:b/>
      <w:bCs/>
      <w:szCs w:val="22"/>
      <w:lang w:val="en-US" w:bidi="en-US"/>
    </w:rPr>
  </w:style>
  <w:style w:type="numbering" w:customStyle="1" w:styleId="Bulletsintable">
    <w:name w:val="Bullets in table"/>
    <w:basedOn w:val="NoList"/>
    <w:uiPriority w:val="99"/>
    <w:rsid w:val="00D80ED1"/>
    <w:pPr>
      <w:numPr>
        <w:numId w:val="4"/>
      </w:numPr>
    </w:pPr>
  </w:style>
  <w:style w:type="paragraph" w:styleId="ListParagraph">
    <w:name w:val="List Paragraph"/>
    <w:basedOn w:val="Normal"/>
    <w:autoRedefine/>
    <w:uiPriority w:val="34"/>
    <w:qFormat/>
    <w:rsid w:val="00D80ED1"/>
    <w:pPr>
      <w:spacing w:after="60"/>
      <w:ind w:left="170"/>
      <w:contextualSpacing/>
    </w:pPr>
    <w:rPr>
      <w:sz w:val="2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F428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827"/>
    <w:rPr>
      <w:rFonts w:eastAsiaTheme="minorHAns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428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827"/>
    <w:rPr>
      <w:rFonts w:eastAsiaTheme="minorHAnsi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F42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Stevens</dc:creator>
  <cp:keywords/>
  <dc:description/>
  <cp:lastModifiedBy>Melde Van Ingelgom</cp:lastModifiedBy>
  <cp:revision>3</cp:revision>
  <dcterms:created xsi:type="dcterms:W3CDTF">2018-08-02T01:53:00Z</dcterms:created>
  <dcterms:modified xsi:type="dcterms:W3CDTF">2021-03-18T01:24:00Z</dcterms:modified>
</cp:coreProperties>
</file>